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BF" w:rsidRDefault="00E503BF" w:rsidP="00E503B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311       TRADITIONAL ALUMINIUM GUTTERS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3608">
        <w:rPr>
          <w:rFonts w:asciiTheme="minorHAnsi" w:hAnsiTheme="minorHAnsi" w:cstheme="minorHAnsi"/>
          <w:snapToGrid w:val="0"/>
        </w:rPr>
        <w:br/>
        <w:t>Gutters and fittings to: BS 8530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Reference: Traditional Moulded Ogee aluminium rainwater system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Profile: Moulded Ogee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Size: 100x75mm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Outlet Size: 63mmØ, 76mmØ, 72x72mm or 102x76mm </w:t>
      </w:r>
      <w:r w:rsidR="00CF4D52">
        <w:rPr>
          <w:rFonts w:asciiTheme="minorHAnsi" w:hAnsiTheme="minorHAnsi" w:cstheme="minorHAnsi"/>
          <w:snapToGrid w:val="0"/>
          <w:color w:val="FF0000"/>
        </w:rPr>
        <w:t>TBC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BSEN 1676:1997 and BSEN 1706:1998</w:t>
      </w:r>
      <w:r w:rsidRPr="00FE3608">
        <w:rPr>
          <w:rFonts w:asciiTheme="minorHAnsi" w:hAnsiTheme="minorHAnsi" w:cstheme="minorHAnsi"/>
          <w:snapToGrid w:val="0"/>
        </w:rPr>
        <w:br/>
        <w:t xml:space="preserve"> Finish:  Polyester powder coated to BS EN 12206-1:2004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Colour: </w:t>
      </w:r>
      <w:r w:rsidR="00CF4D52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FE3608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Jointing: Gutter lengths or fittings are overlapped at the joint with a spigot and socket. Slots are provided for fixing using Alutec M6 aluminium bolts with nuts and washers. Seal evenly across the joints with Alutec sealant.</w:t>
      </w:r>
      <w:r w:rsidRPr="00FE3608">
        <w:rPr>
          <w:rFonts w:asciiTheme="minorHAnsi" w:hAnsiTheme="minorHAnsi" w:cstheme="minorHAnsi"/>
          <w:snapToGrid w:val="0"/>
        </w:rPr>
        <w:br/>
        <w:t>Fixing: Fascia bracket fixed at 915mm centres and at each fitting using Alutec 32mm x No. 10 round head austenitic stainless steel screws.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</w:p>
    <w:p w:rsid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br/>
      </w:r>
    </w:p>
    <w:sectPr w:rsid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372516"/>
    <w:rsid w:val="00394864"/>
    <w:rsid w:val="004F3413"/>
    <w:rsid w:val="00591F75"/>
    <w:rsid w:val="007A3115"/>
    <w:rsid w:val="00B17DE8"/>
    <w:rsid w:val="00B301E6"/>
    <w:rsid w:val="00B32D12"/>
    <w:rsid w:val="00C0316E"/>
    <w:rsid w:val="00CF4D52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E4A6"/>
  <w15:docId w15:val="{786F4235-63E0-4CEE-9F7A-D260716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2018-06-29T10:19:00Z</dcterms:created>
  <dcterms:modified xsi:type="dcterms:W3CDTF">2019-08-30T08:33:00Z</dcterms:modified>
</cp:coreProperties>
</file>